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683DD" w14:textId="77777777" w:rsidR="00004510" w:rsidRDefault="00004510" w:rsidP="00004510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Tasdiqlayman</w:t>
      </w:r>
      <w:proofErr w:type="spellEnd"/>
    </w:p>
    <w:p w14:paraId="07DDA1C9" w14:textId="77777777" w:rsidR="00004510" w:rsidRDefault="00004510" w:rsidP="00004510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Ingliz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tili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o‘qitishning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integrallashgan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C945018" w14:textId="77777777" w:rsidR="00004510" w:rsidRDefault="00004510" w:rsidP="00004510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kursi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kafedrasi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mudiri</w:t>
      </w:r>
      <w:proofErr w:type="spellEnd"/>
    </w:p>
    <w:p w14:paraId="40D18BC6" w14:textId="77777777" w:rsidR="00004510" w:rsidRDefault="00004510" w:rsidP="00004510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_____________B. O.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Toshboyeva</w:t>
      </w:r>
      <w:proofErr w:type="spellEnd"/>
    </w:p>
    <w:p w14:paraId="0B5437CE" w14:textId="77777777" w:rsidR="00004510" w:rsidRDefault="00004510" w:rsidP="00004510">
      <w:pPr>
        <w:spacing w:after="0"/>
        <w:rPr>
          <w:b/>
          <w:bCs/>
          <w:lang w:val="en-US"/>
        </w:rPr>
      </w:pPr>
    </w:p>
    <w:p w14:paraId="2682225A" w14:textId="376EDBA4" w:rsidR="00004510" w:rsidRDefault="00004510" w:rsidP="00004510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 xml:space="preserve">1-kurs </w:t>
      </w:r>
      <w:proofErr w:type="spellStart"/>
      <w:r>
        <w:rPr>
          <w:b/>
          <w:bCs/>
          <w:lang w:val="en-US"/>
        </w:rPr>
        <w:t>talabalari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uchu</w:t>
      </w:r>
      <w:r w:rsidR="005523DE">
        <w:rPr>
          <w:b/>
          <w:bCs/>
          <w:lang w:val="en-US"/>
        </w:rPr>
        <w:t>n</w:t>
      </w:r>
      <w:proofErr w:type="spellEnd"/>
      <w:r w:rsidR="005523DE">
        <w:rPr>
          <w:b/>
          <w:bCs/>
          <w:lang w:val="en-US"/>
        </w:rPr>
        <w:t xml:space="preserve"> </w:t>
      </w:r>
      <w:proofErr w:type="spellStart"/>
      <w:r w:rsidR="005523DE">
        <w:rPr>
          <w:b/>
          <w:bCs/>
          <w:lang w:val="en-US"/>
        </w:rPr>
        <w:t>Xorijiy</w:t>
      </w:r>
      <w:proofErr w:type="spellEnd"/>
      <w:r w:rsidR="005523DE">
        <w:rPr>
          <w:b/>
          <w:bCs/>
          <w:lang w:val="en-US"/>
        </w:rPr>
        <w:t xml:space="preserve"> </w:t>
      </w:r>
      <w:proofErr w:type="spellStart"/>
      <w:r w:rsidR="005523DE">
        <w:rPr>
          <w:b/>
          <w:bCs/>
          <w:lang w:val="en-US"/>
        </w:rPr>
        <w:t>sharq</w:t>
      </w:r>
      <w:proofErr w:type="spellEnd"/>
      <w:r w:rsidR="005523DE">
        <w:rPr>
          <w:b/>
          <w:bCs/>
          <w:lang w:val="en-US"/>
        </w:rPr>
        <w:t xml:space="preserve"> </w:t>
      </w:r>
      <w:proofErr w:type="spellStart"/>
      <w:r w:rsidR="005523DE">
        <w:rPr>
          <w:b/>
          <w:bCs/>
          <w:lang w:val="en-US"/>
        </w:rPr>
        <w:t>tili</w:t>
      </w:r>
      <w:proofErr w:type="spellEnd"/>
      <w:r w:rsidR="005523DE">
        <w:rPr>
          <w:b/>
          <w:bCs/>
          <w:lang w:val="en-US"/>
        </w:rPr>
        <w:t xml:space="preserve"> </w:t>
      </w:r>
      <w:proofErr w:type="spellStart"/>
      <w:r w:rsidR="005523DE">
        <w:rPr>
          <w:b/>
          <w:bCs/>
          <w:lang w:val="en-US"/>
        </w:rPr>
        <w:t>fani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yakuniy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nazorat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mavzulari</w:t>
      </w:r>
      <w:proofErr w:type="spellEnd"/>
      <w:r>
        <w:rPr>
          <w:b/>
          <w:bCs/>
          <w:lang w:val="en-US"/>
        </w:rPr>
        <w:t xml:space="preserve"> </w:t>
      </w:r>
    </w:p>
    <w:p w14:paraId="6F1F4FBC" w14:textId="0925590F" w:rsidR="00004510" w:rsidRDefault="00004510" w:rsidP="00004510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101-GR</w:t>
      </w:r>
    </w:p>
    <w:p w14:paraId="69DA19DE" w14:textId="77777777" w:rsidR="00004510" w:rsidRDefault="00004510" w:rsidP="00004510">
      <w:pPr>
        <w:rPr>
          <w:b/>
          <w:bCs/>
          <w:lang w:val="en-US"/>
        </w:rPr>
      </w:pPr>
    </w:p>
    <w:p w14:paraId="70A540F9" w14:textId="4EF4F5AF" w:rsidR="00004510" w:rsidRPr="00004510" w:rsidRDefault="00004510" w:rsidP="00004510">
      <w:pPr>
        <w:rPr>
          <w:lang w:val="en-US"/>
        </w:rPr>
      </w:pPr>
      <w:r w:rsidRPr="00004510">
        <w:rPr>
          <w:b/>
          <w:bCs/>
          <w:lang w:val="en-US"/>
        </w:rPr>
        <w:t xml:space="preserve">1–5-darslar: Kirish </w:t>
      </w:r>
      <w:proofErr w:type="spellStart"/>
      <w:r w:rsidRPr="00004510">
        <w:rPr>
          <w:b/>
          <w:bCs/>
          <w:lang w:val="en-US"/>
        </w:rPr>
        <w:t>va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asosiy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iboralar</w:t>
      </w:r>
      <w:proofErr w:type="spellEnd"/>
    </w:p>
    <w:p w14:paraId="0EBA7FBB" w14:textId="77777777" w:rsidR="00004510" w:rsidRPr="00004510" w:rsidRDefault="00004510" w:rsidP="00004510">
      <w:pPr>
        <w:numPr>
          <w:ilvl w:val="0"/>
          <w:numId w:val="1"/>
        </w:numPr>
        <w:rPr>
          <w:lang w:val="en-US"/>
        </w:rPr>
      </w:pPr>
      <w:proofErr w:type="spellStart"/>
      <w:r w:rsidRPr="00004510">
        <w:rPr>
          <w:lang w:val="en-US"/>
        </w:rPr>
        <w:t>O‘zini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tanishtirish</w:t>
      </w:r>
      <w:proofErr w:type="spellEnd"/>
      <w:r w:rsidRPr="00004510">
        <w:rPr>
          <w:lang w:val="en-US"/>
        </w:rPr>
        <w:t xml:space="preserve">, </w:t>
      </w:r>
      <w:proofErr w:type="spellStart"/>
      <w:r w:rsidRPr="00004510">
        <w:rPr>
          <w:lang w:val="en-US"/>
        </w:rPr>
        <w:t>kasb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va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millat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haqida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gapirish</w:t>
      </w:r>
      <w:proofErr w:type="spellEnd"/>
    </w:p>
    <w:p w14:paraId="23C2D25F" w14:textId="77777777" w:rsidR="00004510" w:rsidRPr="00004510" w:rsidRDefault="00004510" w:rsidP="00004510">
      <w:pPr>
        <w:numPr>
          <w:ilvl w:val="0"/>
          <w:numId w:val="1"/>
        </w:numPr>
      </w:pPr>
      <w:r w:rsidRPr="00004510">
        <w:t>“desu” yordamchisining vazifasi</w:t>
      </w:r>
    </w:p>
    <w:p w14:paraId="040D4B26" w14:textId="77777777" w:rsidR="00004510" w:rsidRPr="00004510" w:rsidRDefault="00004510" w:rsidP="00004510">
      <w:pPr>
        <w:numPr>
          <w:ilvl w:val="0"/>
          <w:numId w:val="1"/>
        </w:numPr>
        <w:rPr>
          <w:lang w:val="en-US"/>
        </w:rPr>
      </w:pPr>
      <w:proofErr w:type="spellStart"/>
      <w:r w:rsidRPr="00004510">
        <w:rPr>
          <w:lang w:val="en-US"/>
        </w:rPr>
        <w:t>Ko‘rsatish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olmoshlari</w:t>
      </w:r>
      <w:proofErr w:type="spellEnd"/>
      <w:r w:rsidRPr="00004510">
        <w:rPr>
          <w:lang w:val="en-US"/>
        </w:rPr>
        <w:t xml:space="preserve">: kore, sore, are, </w:t>
      </w:r>
      <w:proofErr w:type="spellStart"/>
      <w:r w:rsidRPr="00004510">
        <w:rPr>
          <w:lang w:val="en-US"/>
        </w:rPr>
        <w:t>kono</w:t>
      </w:r>
      <w:proofErr w:type="spellEnd"/>
      <w:r w:rsidRPr="00004510">
        <w:rPr>
          <w:lang w:val="en-US"/>
        </w:rPr>
        <w:t xml:space="preserve">, </w:t>
      </w:r>
      <w:proofErr w:type="spellStart"/>
      <w:r w:rsidRPr="00004510">
        <w:rPr>
          <w:lang w:val="en-US"/>
        </w:rPr>
        <w:t>sono</w:t>
      </w:r>
      <w:proofErr w:type="spellEnd"/>
      <w:r w:rsidRPr="00004510">
        <w:rPr>
          <w:lang w:val="en-US"/>
        </w:rPr>
        <w:t xml:space="preserve">, </w:t>
      </w:r>
      <w:proofErr w:type="spellStart"/>
      <w:r w:rsidRPr="00004510">
        <w:rPr>
          <w:lang w:val="en-US"/>
        </w:rPr>
        <w:t>ano</w:t>
      </w:r>
      <w:proofErr w:type="spellEnd"/>
    </w:p>
    <w:p w14:paraId="21C6967B" w14:textId="77857769" w:rsidR="00004510" w:rsidRPr="00004510" w:rsidRDefault="00004510" w:rsidP="00004510">
      <w:pPr>
        <w:numPr>
          <w:ilvl w:val="0"/>
          <w:numId w:val="1"/>
        </w:numPr>
      </w:pPr>
      <w:r w:rsidRPr="00004510">
        <w:t>Oddiy ot kesimli gaplar</w:t>
      </w:r>
    </w:p>
    <w:p w14:paraId="5A87C3F9" w14:textId="3F9DA155" w:rsidR="00004510" w:rsidRPr="00004510" w:rsidRDefault="00004510" w:rsidP="00004510">
      <w:pPr>
        <w:rPr>
          <w:b/>
          <w:bCs/>
        </w:rPr>
      </w:pPr>
      <w:r w:rsidRPr="00004510">
        <w:rPr>
          <w:b/>
          <w:bCs/>
        </w:rPr>
        <w:t xml:space="preserve"> 6–10-darslar: Fe’llar va zamonlar</w:t>
      </w:r>
    </w:p>
    <w:p w14:paraId="257618C0" w14:textId="77777777" w:rsidR="00004510" w:rsidRPr="00004510" w:rsidRDefault="00004510" w:rsidP="00004510">
      <w:pPr>
        <w:numPr>
          <w:ilvl w:val="0"/>
          <w:numId w:val="2"/>
        </w:numPr>
        <w:rPr>
          <w:lang w:val="en-US"/>
        </w:rPr>
      </w:pPr>
      <w:proofErr w:type="spellStart"/>
      <w:r w:rsidRPr="00004510">
        <w:rPr>
          <w:lang w:val="en-US"/>
        </w:rPr>
        <w:t>Fe’lning</w:t>
      </w:r>
      <w:proofErr w:type="spellEnd"/>
      <w:r w:rsidRPr="00004510">
        <w:rPr>
          <w:lang w:val="en-US"/>
        </w:rPr>
        <w:t xml:space="preserve"> -</w:t>
      </w:r>
      <w:proofErr w:type="spellStart"/>
      <w:r w:rsidRPr="00004510">
        <w:rPr>
          <w:lang w:val="en-US"/>
        </w:rPr>
        <w:t>masu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shakli</w:t>
      </w:r>
      <w:proofErr w:type="spellEnd"/>
      <w:r w:rsidRPr="00004510">
        <w:rPr>
          <w:lang w:val="en-US"/>
        </w:rPr>
        <w:t xml:space="preserve"> (</w:t>
      </w:r>
      <w:proofErr w:type="spellStart"/>
      <w:r w:rsidRPr="00004510">
        <w:rPr>
          <w:lang w:val="en-US"/>
        </w:rPr>
        <w:t>hozirgi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va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kelasi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zamon</w:t>
      </w:r>
      <w:proofErr w:type="spellEnd"/>
      <w:r w:rsidRPr="00004510">
        <w:rPr>
          <w:lang w:val="en-US"/>
        </w:rPr>
        <w:t>)</w:t>
      </w:r>
    </w:p>
    <w:p w14:paraId="3EA049CD" w14:textId="77777777" w:rsidR="00004510" w:rsidRPr="00004510" w:rsidRDefault="00004510" w:rsidP="00004510">
      <w:pPr>
        <w:numPr>
          <w:ilvl w:val="0"/>
          <w:numId w:val="2"/>
        </w:numPr>
      </w:pPr>
      <w:r w:rsidRPr="00004510">
        <w:t>Inkori: -masen, -nai shakllari</w:t>
      </w:r>
    </w:p>
    <w:p w14:paraId="263C2553" w14:textId="77777777" w:rsidR="00004510" w:rsidRPr="00004510" w:rsidRDefault="00004510" w:rsidP="00004510">
      <w:pPr>
        <w:numPr>
          <w:ilvl w:val="0"/>
          <w:numId w:val="2"/>
        </w:numPr>
        <w:rPr>
          <w:lang w:val="en-US"/>
        </w:rPr>
      </w:pPr>
      <w:proofErr w:type="spellStart"/>
      <w:r w:rsidRPr="00004510">
        <w:rPr>
          <w:lang w:val="en-US"/>
        </w:rPr>
        <w:t>O‘tgan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zamon</w:t>
      </w:r>
      <w:proofErr w:type="spellEnd"/>
      <w:r w:rsidRPr="00004510">
        <w:rPr>
          <w:lang w:val="en-US"/>
        </w:rPr>
        <w:t>: -</w:t>
      </w:r>
      <w:proofErr w:type="spellStart"/>
      <w:r w:rsidRPr="00004510">
        <w:rPr>
          <w:lang w:val="en-US"/>
        </w:rPr>
        <w:t>mashita</w:t>
      </w:r>
      <w:proofErr w:type="spellEnd"/>
      <w:r w:rsidRPr="00004510">
        <w:rPr>
          <w:lang w:val="en-US"/>
        </w:rPr>
        <w:t>, -</w:t>
      </w:r>
      <w:proofErr w:type="spellStart"/>
      <w:r w:rsidRPr="00004510">
        <w:rPr>
          <w:lang w:val="en-US"/>
        </w:rPr>
        <w:t>masen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deshita</w:t>
      </w:r>
      <w:proofErr w:type="spellEnd"/>
    </w:p>
    <w:p w14:paraId="3A58443E" w14:textId="4D7FEC6B" w:rsidR="00004510" w:rsidRPr="00004510" w:rsidRDefault="00004510" w:rsidP="00004510">
      <w:pPr>
        <w:numPr>
          <w:ilvl w:val="0"/>
          <w:numId w:val="2"/>
        </w:numPr>
        <w:rPr>
          <w:lang w:val="en-US"/>
        </w:rPr>
      </w:pPr>
      <w:proofErr w:type="spellStart"/>
      <w:r w:rsidRPr="00004510">
        <w:rPr>
          <w:lang w:val="en-US"/>
        </w:rPr>
        <w:t>Fe’l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guruhlari</w:t>
      </w:r>
      <w:proofErr w:type="spellEnd"/>
      <w:r w:rsidRPr="00004510">
        <w:rPr>
          <w:lang w:val="en-US"/>
        </w:rPr>
        <w:t xml:space="preserve"> (I, II, III)</w:t>
      </w:r>
    </w:p>
    <w:p w14:paraId="673EC614" w14:textId="542FD24C" w:rsidR="00004510" w:rsidRPr="00004510" w:rsidRDefault="00004510" w:rsidP="00004510">
      <w:pPr>
        <w:rPr>
          <w:b/>
          <w:bCs/>
          <w:lang w:val="en-US"/>
        </w:rPr>
      </w:pPr>
      <w:r w:rsidRPr="00004510">
        <w:rPr>
          <w:b/>
          <w:bCs/>
          <w:lang w:val="en-US"/>
        </w:rPr>
        <w:t xml:space="preserve"> 11–15-darslar: </w:t>
      </w:r>
      <w:proofErr w:type="spellStart"/>
      <w:r w:rsidRPr="00004510">
        <w:rPr>
          <w:b/>
          <w:bCs/>
          <w:lang w:val="en-US"/>
        </w:rPr>
        <w:t>Postpozitsiyalar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va</w:t>
      </w:r>
      <w:proofErr w:type="spellEnd"/>
      <w:r w:rsidRPr="00004510">
        <w:rPr>
          <w:b/>
          <w:bCs/>
          <w:lang w:val="en-US"/>
        </w:rPr>
        <w:t xml:space="preserve"> gap </w:t>
      </w:r>
      <w:proofErr w:type="spellStart"/>
      <w:r w:rsidRPr="00004510">
        <w:rPr>
          <w:b/>
          <w:bCs/>
          <w:lang w:val="en-US"/>
        </w:rPr>
        <w:t>tuzilishi</w:t>
      </w:r>
      <w:proofErr w:type="spellEnd"/>
    </w:p>
    <w:p w14:paraId="6E41D903" w14:textId="77777777" w:rsidR="00004510" w:rsidRPr="00004510" w:rsidRDefault="00004510" w:rsidP="00004510">
      <w:pPr>
        <w:numPr>
          <w:ilvl w:val="0"/>
          <w:numId w:val="3"/>
        </w:numPr>
      </w:pPr>
      <w:r w:rsidRPr="00004510">
        <w:t>Postpozitsiyalar: ni, e, de, o</w:t>
      </w:r>
    </w:p>
    <w:p w14:paraId="6F2F2992" w14:textId="77777777" w:rsidR="00004510" w:rsidRPr="00004510" w:rsidRDefault="00004510" w:rsidP="00004510">
      <w:pPr>
        <w:numPr>
          <w:ilvl w:val="0"/>
          <w:numId w:val="3"/>
        </w:numPr>
        <w:rPr>
          <w:lang w:val="en-US"/>
        </w:rPr>
      </w:pPr>
      <w:proofErr w:type="spellStart"/>
      <w:r w:rsidRPr="00004510">
        <w:rPr>
          <w:lang w:val="en-US"/>
        </w:rPr>
        <w:t>Yo‘nalish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va</w:t>
      </w:r>
      <w:proofErr w:type="spellEnd"/>
      <w:r w:rsidRPr="00004510">
        <w:rPr>
          <w:lang w:val="en-US"/>
        </w:rPr>
        <w:t xml:space="preserve"> joy </w:t>
      </w:r>
      <w:proofErr w:type="spellStart"/>
      <w:r w:rsidRPr="00004510">
        <w:rPr>
          <w:lang w:val="en-US"/>
        </w:rPr>
        <w:t>bildiruvchi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birliklar</w:t>
      </w:r>
      <w:proofErr w:type="spellEnd"/>
    </w:p>
    <w:p w14:paraId="7F5AAC03" w14:textId="77777777" w:rsidR="00004510" w:rsidRPr="00004510" w:rsidRDefault="00004510" w:rsidP="00004510">
      <w:pPr>
        <w:numPr>
          <w:ilvl w:val="0"/>
          <w:numId w:val="3"/>
        </w:numPr>
        <w:rPr>
          <w:lang w:val="en-US"/>
        </w:rPr>
      </w:pPr>
      <w:r w:rsidRPr="00004510">
        <w:rPr>
          <w:lang w:val="en-US"/>
        </w:rPr>
        <w:t>“</w:t>
      </w:r>
      <w:proofErr w:type="spellStart"/>
      <w:r w:rsidRPr="00004510">
        <w:rPr>
          <w:lang w:val="en-US"/>
        </w:rPr>
        <w:t>Watashi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wa</w:t>
      </w:r>
      <w:proofErr w:type="spellEnd"/>
      <w:r w:rsidRPr="00004510">
        <w:rPr>
          <w:lang w:val="en-US"/>
        </w:rPr>
        <w:t xml:space="preserve"> Tokyo e </w:t>
      </w:r>
      <w:proofErr w:type="spellStart"/>
      <w:r w:rsidRPr="00004510">
        <w:rPr>
          <w:lang w:val="en-US"/>
        </w:rPr>
        <w:t>ikimasu</w:t>
      </w:r>
      <w:proofErr w:type="spellEnd"/>
      <w:r w:rsidRPr="00004510">
        <w:rPr>
          <w:lang w:val="en-US"/>
        </w:rPr>
        <w:t xml:space="preserve">” </w:t>
      </w:r>
      <w:proofErr w:type="spellStart"/>
      <w:r w:rsidRPr="00004510">
        <w:rPr>
          <w:lang w:val="en-US"/>
        </w:rPr>
        <w:t>kabi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gaplar</w:t>
      </w:r>
      <w:proofErr w:type="spellEnd"/>
    </w:p>
    <w:p w14:paraId="327613C5" w14:textId="395A31A8" w:rsidR="00004510" w:rsidRPr="00004510" w:rsidRDefault="00004510" w:rsidP="00004510">
      <w:pPr>
        <w:numPr>
          <w:ilvl w:val="0"/>
          <w:numId w:val="3"/>
        </w:numPr>
      </w:pPr>
      <w:r w:rsidRPr="00004510">
        <w:t>Ot + no konstruktsiyasi (izofa)</w:t>
      </w:r>
    </w:p>
    <w:p w14:paraId="76E12D9A" w14:textId="32E44F88" w:rsidR="00004510" w:rsidRPr="00004510" w:rsidRDefault="00004510" w:rsidP="00004510">
      <w:pPr>
        <w:rPr>
          <w:b/>
          <w:bCs/>
          <w:lang w:val="en-US"/>
        </w:rPr>
      </w:pPr>
      <w:r w:rsidRPr="00004510">
        <w:rPr>
          <w:b/>
          <w:bCs/>
          <w:lang w:val="en-US"/>
        </w:rPr>
        <w:t xml:space="preserve"> 16–20-darslar: </w:t>
      </w:r>
      <w:proofErr w:type="spellStart"/>
      <w:r w:rsidRPr="00004510">
        <w:rPr>
          <w:b/>
          <w:bCs/>
          <w:lang w:val="en-US"/>
        </w:rPr>
        <w:t>So‘roq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gaplar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va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sifatlar</w:t>
      </w:r>
      <w:proofErr w:type="spellEnd"/>
    </w:p>
    <w:p w14:paraId="379F6043" w14:textId="77777777" w:rsidR="00004510" w:rsidRPr="00004510" w:rsidRDefault="00004510" w:rsidP="00004510">
      <w:pPr>
        <w:numPr>
          <w:ilvl w:val="0"/>
          <w:numId w:val="4"/>
        </w:numPr>
        <w:rPr>
          <w:lang w:val="en-US"/>
        </w:rPr>
      </w:pPr>
      <w:proofErr w:type="spellStart"/>
      <w:r w:rsidRPr="00004510">
        <w:rPr>
          <w:lang w:val="en-US"/>
        </w:rPr>
        <w:t>Umumiy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so‘roq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gaplar</w:t>
      </w:r>
      <w:proofErr w:type="spellEnd"/>
      <w:r w:rsidRPr="00004510">
        <w:rPr>
          <w:lang w:val="en-US"/>
        </w:rPr>
        <w:t xml:space="preserve">: “ka” </w:t>
      </w:r>
      <w:proofErr w:type="spellStart"/>
      <w:r w:rsidRPr="00004510">
        <w:rPr>
          <w:lang w:val="en-US"/>
        </w:rPr>
        <w:t>qo‘shimchasi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bilan</w:t>
      </w:r>
      <w:proofErr w:type="spellEnd"/>
    </w:p>
    <w:p w14:paraId="783CB2CB" w14:textId="77777777" w:rsidR="00004510" w:rsidRPr="00004510" w:rsidRDefault="00004510" w:rsidP="00004510">
      <w:pPr>
        <w:numPr>
          <w:ilvl w:val="0"/>
          <w:numId w:val="4"/>
        </w:numPr>
        <w:rPr>
          <w:lang w:val="en-US"/>
        </w:rPr>
      </w:pPr>
      <w:proofErr w:type="spellStart"/>
      <w:r w:rsidRPr="00004510">
        <w:rPr>
          <w:lang w:val="en-US"/>
        </w:rPr>
        <w:t>Maxsus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so‘roq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olmoshlari</w:t>
      </w:r>
      <w:proofErr w:type="spellEnd"/>
      <w:r w:rsidRPr="00004510">
        <w:rPr>
          <w:lang w:val="en-US"/>
        </w:rPr>
        <w:t xml:space="preserve">: dare, </w:t>
      </w:r>
      <w:proofErr w:type="spellStart"/>
      <w:r w:rsidRPr="00004510">
        <w:rPr>
          <w:lang w:val="en-US"/>
        </w:rPr>
        <w:t>nani</w:t>
      </w:r>
      <w:proofErr w:type="spellEnd"/>
      <w:r w:rsidRPr="00004510">
        <w:rPr>
          <w:lang w:val="en-US"/>
        </w:rPr>
        <w:t xml:space="preserve">, </w:t>
      </w:r>
      <w:proofErr w:type="spellStart"/>
      <w:r w:rsidRPr="00004510">
        <w:rPr>
          <w:lang w:val="en-US"/>
        </w:rPr>
        <w:t>doko</w:t>
      </w:r>
      <w:proofErr w:type="spellEnd"/>
      <w:r w:rsidRPr="00004510">
        <w:rPr>
          <w:lang w:val="en-US"/>
        </w:rPr>
        <w:t xml:space="preserve">, </w:t>
      </w:r>
      <w:proofErr w:type="spellStart"/>
      <w:r w:rsidRPr="00004510">
        <w:rPr>
          <w:lang w:val="en-US"/>
        </w:rPr>
        <w:t>itsu</w:t>
      </w:r>
      <w:proofErr w:type="spellEnd"/>
    </w:p>
    <w:p w14:paraId="4BA40863" w14:textId="77777777" w:rsidR="00004510" w:rsidRPr="00004510" w:rsidRDefault="00004510" w:rsidP="00004510">
      <w:pPr>
        <w:numPr>
          <w:ilvl w:val="0"/>
          <w:numId w:val="4"/>
        </w:numPr>
        <w:rPr>
          <w:lang w:val="en-US"/>
        </w:rPr>
      </w:pPr>
      <w:proofErr w:type="spellStart"/>
      <w:r w:rsidRPr="00004510">
        <w:rPr>
          <w:lang w:val="en-US"/>
        </w:rPr>
        <w:t>i-sifat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va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na-sifat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farqlari</w:t>
      </w:r>
      <w:proofErr w:type="spellEnd"/>
    </w:p>
    <w:p w14:paraId="05681134" w14:textId="36E76DF8" w:rsidR="00004510" w:rsidRPr="00004510" w:rsidRDefault="00004510" w:rsidP="00004510">
      <w:pPr>
        <w:numPr>
          <w:ilvl w:val="0"/>
          <w:numId w:val="4"/>
        </w:numPr>
      </w:pPr>
      <w:r w:rsidRPr="00004510">
        <w:t>Sifatlarning gapdagi vazifasi</w:t>
      </w:r>
    </w:p>
    <w:p w14:paraId="0468A095" w14:textId="67729C55" w:rsidR="00004510" w:rsidRPr="00004510" w:rsidRDefault="00004510" w:rsidP="00004510">
      <w:pPr>
        <w:rPr>
          <w:b/>
          <w:bCs/>
          <w:lang w:val="en-US"/>
        </w:rPr>
      </w:pPr>
      <w:r w:rsidRPr="00004510">
        <w:rPr>
          <w:b/>
          <w:bCs/>
          <w:lang w:val="en-US"/>
        </w:rPr>
        <w:t xml:space="preserve"> 21–25-darslar: </w:t>
      </w:r>
      <w:proofErr w:type="spellStart"/>
      <w:r w:rsidRPr="00004510">
        <w:rPr>
          <w:b/>
          <w:bCs/>
          <w:lang w:val="en-US"/>
        </w:rPr>
        <w:t>Murakkab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gaplar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va</w:t>
      </w:r>
      <w:proofErr w:type="spellEnd"/>
      <w:r w:rsidRPr="00004510">
        <w:rPr>
          <w:b/>
          <w:bCs/>
          <w:lang w:val="en-US"/>
        </w:rPr>
        <w:t xml:space="preserve"> </w:t>
      </w:r>
      <w:proofErr w:type="spellStart"/>
      <w:r w:rsidRPr="00004510">
        <w:rPr>
          <w:b/>
          <w:bCs/>
          <w:lang w:val="en-US"/>
        </w:rPr>
        <w:t>nutq</w:t>
      </w:r>
      <w:proofErr w:type="spellEnd"/>
    </w:p>
    <w:p w14:paraId="3CE51972" w14:textId="77777777" w:rsidR="00004510" w:rsidRPr="00004510" w:rsidRDefault="00004510" w:rsidP="00004510">
      <w:pPr>
        <w:numPr>
          <w:ilvl w:val="0"/>
          <w:numId w:val="5"/>
        </w:numPr>
        <w:rPr>
          <w:lang w:val="en-US"/>
        </w:rPr>
      </w:pPr>
      <w:proofErr w:type="spellStart"/>
      <w:r w:rsidRPr="00004510">
        <w:rPr>
          <w:lang w:val="en-US"/>
        </w:rPr>
        <w:t>O‘tgan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zamon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fe’llari</w:t>
      </w:r>
      <w:proofErr w:type="spellEnd"/>
      <w:r w:rsidRPr="00004510">
        <w:rPr>
          <w:lang w:val="en-US"/>
        </w:rPr>
        <w:t xml:space="preserve">: -ta </w:t>
      </w:r>
      <w:proofErr w:type="spellStart"/>
      <w:r w:rsidRPr="00004510">
        <w:rPr>
          <w:lang w:val="en-US"/>
        </w:rPr>
        <w:t>shakli</w:t>
      </w:r>
      <w:proofErr w:type="spellEnd"/>
    </w:p>
    <w:p w14:paraId="3C0DEF6C" w14:textId="77777777" w:rsidR="00004510" w:rsidRPr="00004510" w:rsidRDefault="00004510" w:rsidP="00004510">
      <w:pPr>
        <w:numPr>
          <w:ilvl w:val="0"/>
          <w:numId w:val="5"/>
        </w:numPr>
        <w:rPr>
          <w:lang w:val="en-US"/>
        </w:rPr>
      </w:pPr>
      <w:proofErr w:type="spellStart"/>
      <w:r w:rsidRPr="00004510">
        <w:rPr>
          <w:lang w:val="en-US"/>
        </w:rPr>
        <w:t>Hozirgi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davomiy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zamon</w:t>
      </w:r>
      <w:proofErr w:type="spellEnd"/>
      <w:r w:rsidRPr="00004510">
        <w:rPr>
          <w:lang w:val="en-US"/>
        </w:rPr>
        <w:t>: -</w:t>
      </w:r>
      <w:proofErr w:type="spellStart"/>
      <w:r w:rsidRPr="00004510">
        <w:rPr>
          <w:lang w:val="en-US"/>
        </w:rPr>
        <w:t>te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iru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shakli</w:t>
      </w:r>
      <w:proofErr w:type="spellEnd"/>
    </w:p>
    <w:p w14:paraId="7DA6E73C" w14:textId="77777777" w:rsidR="00004510" w:rsidRPr="00004510" w:rsidRDefault="00004510" w:rsidP="00004510">
      <w:pPr>
        <w:numPr>
          <w:ilvl w:val="0"/>
          <w:numId w:val="5"/>
        </w:numPr>
        <w:rPr>
          <w:lang w:val="en-US"/>
        </w:rPr>
      </w:pPr>
      <w:r w:rsidRPr="00004510">
        <w:rPr>
          <w:lang w:val="en-US"/>
        </w:rPr>
        <w:t xml:space="preserve">“tai” </w:t>
      </w:r>
      <w:proofErr w:type="spellStart"/>
      <w:r w:rsidRPr="00004510">
        <w:rPr>
          <w:lang w:val="en-US"/>
        </w:rPr>
        <w:t>va</w:t>
      </w:r>
      <w:proofErr w:type="spellEnd"/>
      <w:r w:rsidRPr="00004510">
        <w:rPr>
          <w:lang w:val="en-US"/>
        </w:rPr>
        <w:t xml:space="preserve"> “</w:t>
      </w:r>
      <w:proofErr w:type="spellStart"/>
      <w:r w:rsidRPr="00004510">
        <w:rPr>
          <w:lang w:val="en-US"/>
        </w:rPr>
        <w:t>hoshii</w:t>
      </w:r>
      <w:proofErr w:type="spellEnd"/>
      <w:r w:rsidRPr="00004510">
        <w:rPr>
          <w:lang w:val="en-US"/>
        </w:rPr>
        <w:t xml:space="preserve">” </w:t>
      </w:r>
      <w:proofErr w:type="spellStart"/>
      <w:r w:rsidRPr="00004510">
        <w:rPr>
          <w:lang w:val="en-US"/>
        </w:rPr>
        <w:t>konstruktsiyalari</w:t>
      </w:r>
      <w:proofErr w:type="spellEnd"/>
      <w:r w:rsidRPr="00004510">
        <w:rPr>
          <w:lang w:val="en-US"/>
        </w:rPr>
        <w:t xml:space="preserve"> (</w:t>
      </w:r>
      <w:proofErr w:type="spellStart"/>
      <w:r w:rsidRPr="00004510">
        <w:rPr>
          <w:lang w:val="en-US"/>
        </w:rPr>
        <w:t>istak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bildiruvchi</w:t>
      </w:r>
      <w:proofErr w:type="spellEnd"/>
      <w:r w:rsidRPr="00004510">
        <w:rPr>
          <w:lang w:val="en-US"/>
        </w:rPr>
        <w:t>)</w:t>
      </w:r>
    </w:p>
    <w:p w14:paraId="0701E34F" w14:textId="77777777" w:rsidR="00004510" w:rsidRPr="00004510" w:rsidRDefault="00004510" w:rsidP="00004510">
      <w:pPr>
        <w:numPr>
          <w:ilvl w:val="0"/>
          <w:numId w:val="5"/>
        </w:numPr>
      </w:pPr>
      <w:r w:rsidRPr="00004510">
        <w:lastRenderedPageBreak/>
        <w:t>“totemo”, “sugoku” kabi kuchaytiruv birliklari</w:t>
      </w:r>
    </w:p>
    <w:p w14:paraId="6E7A0093" w14:textId="77777777" w:rsidR="00004510" w:rsidRPr="00004510" w:rsidRDefault="00004510" w:rsidP="00004510">
      <w:pPr>
        <w:numPr>
          <w:ilvl w:val="0"/>
          <w:numId w:val="5"/>
        </w:numPr>
        <w:rPr>
          <w:lang w:val="en-US"/>
        </w:rPr>
      </w:pPr>
      <w:proofErr w:type="spellStart"/>
      <w:r w:rsidRPr="00004510">
        <w:rPr>
          <w:lang w:val="en-US"/>
        </w:rPr>
        <w:t>Kundalik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nutq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iboralari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va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matn</w:t>
      </w:r>
      <w:proofErr w:type="spellEnd"/>
      <w:r w:rsidRPr="00004510">
        <w:rPr>
          <w:lang w:val="en-US"/>
        </w:rPr>
        <w:t xml:space="preserve"> </w:t>
      </w:r>
      <w:proofErr w:type="spellStart"/>
      <w:r w:rsidRPr="00004510">
        <w:rPr>
          <w:lang w:val="en-US"/>
        </w:rPr>
        <w:t>tarjimasi</w:t>
      </w:r>
      <w:proofErr w:type="spellEnd"/>
    </w:p>
    <w:p w14:paraId="348E2E4F" w14:textId="77777777" w:rsidR="00004510" w:rsidRPr="00004510" w:rsidRDefault="00004510">
      <w:pPr>
        <w:rPr>
          <w:lang w:val="en-US"/>
        </w:rPr>
      </w:pPr>
    </w:p>
    <w:sectPr w:rsidR="00004510" w:rsidRPr="00004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F1759"/>
    <w:multiLevelType w:val="multilevel"/>
    <w:tmpl w:val="CAB4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DE66B5"/>
    <w:multiLevelType w:val="multilevel"/>
    <w:tmpl w:val="E0E0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6A2F36"/>
    <w:multiLevelType w:val="multilevel"/>
    <w:tmpl w:val="C77A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3A12B4"/>
    <w:multiLevelType w:val="multilevel"/>
    <w:tmpl w:val="4CD2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3C4B5E"/>
    <w:multiLevelType w:val="multilevel"/>
    <w:tmpl w:val="55F2B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053483"/>
    <w:multiLevelType w:val="multilevel"/>
    <w:tmpl w:val="8DD6F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9651775">
    <w:abstractNumId w:val="1"/>
  </w:num>
  <w:num w:numId="2" w16cid:durableId="1495728378">
    <w:abstractNumId w:val="2"/>
  </w:num>
  <w:num w:numId="3" w16cid:durableId="1448936953">
    <w:abstractNumId w:val="0"/>
  </w:num>
  <w:num w:numId="4" w16cid:durableId="2079129751">
    <w:abstractNumId w:val="3"/>
  </w:num>
  <w:num w:numId="5" w16cid:durableId="1213300680">
    <w:abstractNumId w:val="4"/>
  </w:num>
  <w:num w:numId="6" w16cid:durableId="4706805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510"/>
    <w:rsid w:val="00004510"/>
    <w:rsid w:val="005523DE"/>
    <w:rsid w:val="00B8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1120"/>
  <w15:chartTrackingRefBased/>
  <w15:docId w15:val="{31940EA2-1E2A-4958-88AF-79E86256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4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4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45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45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4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4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4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4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45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45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45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45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45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45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45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45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45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4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4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4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4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4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45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45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45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45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45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4510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04510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khumoyun mamatkhanov</dc:creator>
  <cp:keywords/>
  <dc:description/>
  <cp:lastModifiedBy>khumoyun mamatkhanov</cp:lastModifiedBy>
  <cp:revision>2</cp:revision>
  <dcterms:created xsi:type="dcterms:W3CDTF">2025-12-03T19:24:00Z</dcterms:created>
  <dcterms:modified xsi:type="dcterms:W3CDTF">2025-12-03T19:27:00Z</dcterms:modified>
</cp:coreProperties>
</file>